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650" w:rsidRPr="00584650" w:rsidRDefault="00584650" w:rsidP="0058465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№3</w:t>
      </w:r>
      <w:r w:rsidRPr="005846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4650" w:rsidRPr="00584650" w:rsidRDefault="00584650" w:rsidP="0058465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4650">
        <w:rPr>
          <w:rFonts w:ascii="Times New Roman" w:hAnsi="Times New Roman" w:cs="Times New Roman"/>
          <w:b/>
          <w:sz w:val="28"/>
          <w:szCs w:val="28"/>
        </w:rPr>
        <w:t>к приказу Министерства образования</w:t>
      </w:r>
    </w:p>
    <w:p w:rsidR="00584650" w:rsidRPr="00584650" w:rsidRDefault="00584650" w:rsidP="0058465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4650">
        <w:rPr>
          <w:rFonts w:ascii="Times New Roman" w:hAnsi="Times New Roman" w:cs="Times New Roman"/>
          <w:b/>
          <w:sz w:val="28"/>
          <w:szCs w:val="28"/>
        </w:rPr>
        <w:t xml:space="preserve"> и науки Республики Тыва</w:t>
      </w:r>
    </w:p>
    <w:p w:rsidR="00584650" w:rsidRPr="00584650" w:rsidRDefault="00584650" w:rsidP="00584650">
      <w:pPr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4650">
        <w:rPr>
          <w:rFonts w:ascii="Times New Roman" w:hAnsi="Times New Roman" w:cs="Times New Roman"/>
          <w:b/>
          <w:sz w:val="28"/>
          <w:szCs w:val="28"/>
          <w:u w:val="single"/>
        </w:rPr>
        <w:t>от 25 марта 2019 г. №342-д</w:t>
      </w:r>
    </w:p>
    <w:p w:rsidR="00584650" w:rsidRDefault="00584650" w:rsidP="00584650">
      <w:pPr>
        <w:rPr>
          <w:rFonts w:ascii="Times New Roman" w:hAnsi="Times New Roman" w:cs="Times New Roman"/>
        </w:rPr>
      </w:pPr>
    </w:p>
    <w:p w:rsidR="00C018B1" w:rsidRPr="005B0B86" w:rsidRDefault="00C018B1" w:rsidP="00C018B1">
      <w:pPr>
        <w:jc w:val="right"/>
        <w:rPr>
          <w:rFonts w:ascii="Times New Roman" w:hAnsi="Times New Roman" w:cs="Times New Roman"/>
        </w:rPr>
      </w:pPr>
      <w:r w:rsidRPr="005B0B86">
        <w:rPr>
          <w:rFonts w:ascii="Times New Roman" w:hAnsi="Times New Roman" w:cs="Times New Roman"/>
        </w:rPr>
        <w:t xml:space="preserve">Утверждаю </w:t>
      </w:r>
    </w:p>
    <w:p w:rsidR="00C018B1" w:rsidRPr="005B0B86" w:rsidRDefault="00C018B1" w:rsidP="00C018B1">
      <w:pPr>
        <w:jc w:val="right"/>
        <w:rPr>
          <w:rFonts w:ascii="Times New Roman" w:hAnsi="Times New Roman" w:cs="Times New Roman"/>
        </w:rPr>
      </w:pPr>
      <w:r w:rsidRPr="005B0B86">
        <w:rPr>
          <w:rFonts w:ascii="Times New Roman" w:hAnsi="Times New Roman" w:cs="Times New Roman"/>
        </w:rPr>
        <w:t>директор  МБОУ СОШ ______</w:t>
      </w:r>
    </w:p>
    <w:p w:rsidR="00C018B1" w:rsidRPr="005B0B86" w:rsidRDefault="00C018B1" w:rsidP="00C018B1">
      <w:pPr>
        <w:jc w:val="right"/>
        <w:rPr>
          <w:rFonts w:ascii="Times New Roman" w:hAnsi="Times New Roman" w:cs="Times New Roman"/>
        </w:rPr>
      </w:pPr>
      <w:r w:rsidRPr="005B0B86">
        <w:rPr>
          <w:rFonts w:ascii="Times New Roman" w:hAnsi="Times New Roman" w:cs="Times New Roman"/>
        </w:rPr>
        <w:t xml:space="preserve">подпись _____ФИО директора </w:t>
      </w:r>
    </w:p>
    <w:p w:rsidR="00C018B1" w:rsidRPr="005B0B86" w:rsidRDefault="00C018B1" w:rsidP="005B0B86">
      <w:pPr>
        <w:jc w:val="right"/>
        <w:rPr>
          <w:rFonts w:ascii="Times New Roman" w:hAnsi="Times New Roman" w:cs="Times New Roman"/>
        </w:rPr>
      </w:pPr>
      <w:r w:rsidRPr="005B0B86">
        <w:rPr>
          <w:rFonts w:ascii="Times New Roman" w:hAnsi="Times New Roman" w:cs="Times New Roman"/>
        </w:rPr>
        <w:t xml:space="preserve">«  » _______20 </w:t>
      </w:r>
      <w:proofErr w:type="spellStart"/>
      <w:r w:rsidRPr="005B0B86">
        <w:rPr>
          <w:rFonts w:ascii="Times New Roman" w:hAnsi="Times New Roman" w:cs="Times New Roman"/>
        </w:rPr>
        <w:t>__г</w:t>
      </w:r>
      <w:proofErr w:type="spellEnd"/>
      <w:r w:rsidRPr="005B0B86">
        <w:rPr>
          <w:rFonts w:ascii="Times New Roman" w:hAnsi="Times New Roman" w:cs="Times New Roman"/>
        </w:rPr>
        <w:t xml:space="preserve">. </w:t>
      </w:r>
    </w:p>
    <w:p w:rsidR="00B5729F" w:rsidRPr="00803462" w:rsidRDefault="00B5729F" w:rsidP="00B57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46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9E142B" w:rsidRPr="00803462" w:rsidRDefault="00B33163" w:rsidP="00B57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462">
        <w:rPr>
          <w:rFonts w:ascii="Times New Roman" w:hAnsi="Times New Roman" w:cs="Times New Roman"/>
          <w:b/>
          <w:sz w:val="28"/>
          <w:szCs w:val="28"/>
        </w:rPr>
        <w:t>по педагогическому и социально-психологи</w:t>
      </w:r>
      <w:r w:rsidR="009E142B" w:rsidRPr="00803462">
        <w:rPr>
          <w:rFonts w:ascii="Times New Roman" w:hAnsi="Times New Roman" w:cs="Times New Roman"/>
          <w:b/>
          <w:sz w:val="28"/>
          <w:szCs w:val="28"/>
        </w:rPr>
        <w:t xml:space="preserve">ческому сопровождению учащейся «группы риска </w:t>
      </w:r>
      <w:proofErr w:type="gramStart"/>
      <w:r w:rsidR="009E142B" w:rsidRPr="00803462">
        <w:rPr>
          <w:rFonts w:ascii="Times New Roman" w:hAnsi="Times New Roman" w:cs="Times New Roman"/>
          <w:b/>
          <w:sz w:val="28"/>
          <w:szCs w:val="28"/>
        </w:rPr>
        <w:t>СР</w:t>
      </w:r>
      <w:proofErr w:type="gramEnd"/>
      <w:r w:rsidR="009E142B" w:rsidRPr="0080346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03462" w:rsidRDefault="00B33163" w:rsidP="008034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</w:t>
      </w:r>
      <w:r w:rsidR="00803462">
        <w:rPr>
          <w:rFonts w:ascii="Times New Roman" w:hAnsi="Times New Roman" w:cs="Times New Roman"/>
          <w:sz w:val="28"/>
          <w:szCs w:val="28"/>
        </w:rPr>
        <w:t xml:space="preserve"> ___________________________________</w:t>
      </w:r>
    </w:p>
    <w:p w:rsidR="00803462" w:rsidRDefault="009E142B" w:rsidP="008034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346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ата рождени</w:t>
      </w:r>
      <w:r w:rsidR="00803462">
        <w:rPr>
          <w:rFonts w:ascii="Times New Roman" w:hAnsi="Times New Roman" w:cs="Times New Roman"/>
          <w:sz w:val="28"/>
          <w:szCs w:val="28"/>
        </w:rPr>
        <w:t>я __________________________</w:t>
      </w:r>
    </w:p>
    <w:p w:rsidR="00B5729F" w:rsidRDefault="00803462" w:rsidP="008034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E142B">
        <w:rPr>
          <w:rFonts w:ascii="Times New Roman" w:hAnsi="Times New Roman" w:cs="Times New Roman"/>
          <w:sz w:val="28"/>
          <w:szCs w:val="28"/>
        </w:rPr>
        <w:t>ласс</w:t>
      </w:r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B33163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898"/>
        <w:gridCol w:w="4776"/>
        <w:gridCol w:w="3260"/>
      </w:tblGrid>
      <w:tr w:rsidR="00CD6C86" w:rsidTr="00CD6C86">
        <w:tc>
          <w:tcPr>
            <w:tcW w:w="861" w:type="dxa"/>
          </w:tcPr>
          <w:p w:rsidR="00CD6C86" w:rsidRPr="008A52AF" w:rsidRDefault="00CD6C86" w:rsidP="00B57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76" w:type="dxa"/>
          </w:tcPr>
          <w:p w:rsidR="00CD6C86" w:rsidRPr="008A52AF" w:rsidRDefault="00CD6C86" w:rsidP="00B57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260" w:type="dxa"/>
          </w:tcPr>
          <w:p w:rsidR="00CD6C86" w:rsidRPr="008A52AF" w:rsidRDefault="00CD6C86" w:rsidP="00B572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проведения </w:t>
            </w:r>
          </w:p>
        </w:tc>
      </w:tr>
      <w:tr w:rsidR="00C53E63" w:rsidTr="00086D9F">
        <w:tc>
          <w:tcPr>
            <w:tcW w:w="8897" w:type="dxa"/>
            <w:gridSpan w:val="3"/>
          </w:tcPr>
          <w:p w:rsidR="00C53E63" w:rsidRPr="008A52AF" w:rsidRDefault="00C53E63" w:rsidP="00C53E6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Классный руководитель</w:t>
            </w: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социально-педагогической характеристики на учащихся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круга друзей, с которыми общается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посещаемостью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776" w:type="dxa"/>
          </w:tcPr>
          <w:p w:rsidR="00CD6C86" w:rsidRDefault="00CD6C86" w:rsidP="009E14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успеваемостью 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классных часов, мини-бесед, диспутов и др. по формированию жизнестойкости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стрессоустойчивости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учащихся с участием учащихся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индивидуальных занятий с учащимися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776" w:type="dxa"/>
          </w:tcPr>
          <w:p w:rsidR="00CD6C86" w:rsidRDefault="00CD6C86" w:rsidP="00EC3B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индивидуальных консультаций  с родителями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776" w:type="dxa"/>
          </w:tcPr>
          <w:p w:rsidR="00CD6C86" w:rsidRDefault="00CD6C86" w:rsidP="008034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коррекционных занятий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родительского всеобуча по предупреждению возможного неблагополучия в поведении у ребенка «Заботливый родитель» 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1.9.</w:t>
            </w:r>
          </w:p>
        </w:tc>
        <w:tc>
          <w:tcPr>
            <w:tcW w:w="4776" w:type="dxa"/>
          </w:tcPr>
          <w:p w:rsidR="00CD6C86" w:rsidRDefault="00CD6C86" w:rsidP="001077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эмоциональным состоянием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4776" w:type="dxa"/>
          </w:tcPr>
          <w:p w:rsidR="00CD6C86" w:rsidRDefault="00CD6C86" w:rsidP="001077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Вовлечение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«группы риска» в кружки и секции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E63" w:rsidTr="007130BE">
        <w:tc>
          <w:tcPr>
            <w:tcW w:w="5637" w:type="dxa"/>
            <w:gridSpan w:val="2"/>
          </w:tcPr>
          <w:p w:rsidR="00C53E63" w:rsidRPr="008A52AF" w:rsidRDefault="00C53E63" w:rsidP="00C53E6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Социальный педагог</w:t>
            </w:r>
          </w:p>
        </w:tc>
        <w:tc>
          <w:tcPr>
            <w:tcW w:w="3260" w:type="dxa"/>
          </w:tcPr>
          <w:p w:rsidR="00C53E63" w:rsidRDefault="00C53E63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картотеки и сводных таблиц на детей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776" w:type="dxa"/>
          </w:tcPr>
          <w:p w:rsidR="00CD6C86" w:rsidRDefault="00CD6C86" w:rsidP="00D75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визитирование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семей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диагностики стиля семейного воспитания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индивидуальных консультирований с родителями 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бесед с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и их родителями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процедур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конфликтном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ситуациям учащихся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E63" w:rsidTr="00E47324">
        <w:tc>
          <w:tcPr>
            <w:tcW w:w="5637" w:type="dxa"/>
            <w:gridSpan w:val="2"/>
          </w:tcPr>
          <w:p w:rsidR="00C53E63" w:rsidRPr="008A52AF" w:rsidRDefault="008A52AF" w:rsidP="00C53E6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</w:t>
            </w:r>
            <w:r w:rsidR="00C53E63"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г-психолог</w:t>
            </w:r>
          </w:p>
        </w:tc>
        <w:tc>
          <w:tcPr>
            <w:tcW w:w="3260" w:type="dxa"/>
          </w:tcPr>
          <w:p w:rsidR="00C53E63" w:rsidRDefault="00C53E63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картотеки и сводных таблиц на детей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психологического тестирования поведенческих нарушений: интеллектуальных, коммуникативных, эмоциональных и ценностно-ориентированных сфер 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рабочей индивидуальной программы сопровождения (по поведенческим нарушениям)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психологического консультирования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и их родителей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776" w:type="dxa"/>
          </w:tcPr>
          <w:p w:rsidR="00CD6C86" w:rsidRDefault="00CD6C86" w:rsidP="00AC1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психологической беседы с родителями по тактике воспитания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776" w:type="dxa"/>
          </w:tcPr>
          <w:p w:rsidR="00CD6C86" w:rsidRDefault="00CD6C86" w:rsidP="00E351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коррекционных занятий с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согласно по плану ИПС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776" w:type="dxa"/>
          </w:tcPr>
          <w:p w:rsidR="00CD6C86" w:rsidRDefault="00CD6C86" w:rsidP="00EA5A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коррекционных мероприятий с родителями  согласно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плану ИПС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3.7.</w:t>
            </w:r>
          </w:p>
        </w:tc>
        <w:tc>
          <w:tcPr>
            <w:tcW w:w="4776" w:type="dxa"/>
          </w:tcPr>
          <w:p w:rsidR="00CD6C86" w:rsidRDefault="00CD6C86" w:rsidP="00EA5A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индивидуальных рекомендаций родителям и классным руководителям по работе с детьми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3E63" w:rsidTr="00FF3108">
        <w:tc>
          <w:tcPr>
            <w:tcW w:w="8897" w:type="dxa"/>
            <w:gridSpan w:val="3"/>
          </w:tcPr>
          <w:p w:rsidR="00C53E63" w:rsidRPr="008A52AF" w:rsidRDefault="00C53E63" w:rsidP="00C53E63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досуга и кружковой деятельности учащихся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летнего трудоустройства учащихся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контроля индивидуального психологического сопровождения учащихся «группы риска» 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7F2" w:rsidTr="000152CC">
        <w:tc>
          <w:tcPr>
            <w:tcW w:w="8897" w:type="dxa"/>
            <w:gridSpan w:val="3"/>
          </w:tcPr>
          <w:p w:rsidR="008027F2" w:rsidRPr="008A52AF" w:rsidRDefault="008027F2" w:rsidP="008027F2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2AF">
              <w:rPr>
                <w:rFonts w:ascii="Times New Roman" w:hAnsi="Times New Roman" w:cs="Times New Roman"/>
                <w:b/>
                <w:sz w:val="28"/>
                <w:szCs w:val="28"/>
              </w:rPr>
              <w:t>Школьный фельдшер</w:t>
            </w: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системы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здоровьем учащейся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«группы риска»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C86" w:rsidTr="00CD6C86">
        <w:tc>
          <w:tcPr>
            <w:tcW w:w="861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4776" w:type="dxa"/>
          </w:tcPr>
          <w:p w:rsidR="00CD6C86" w:rsidRDefault="00CD6C86" w:rsidP="00C46F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консультаций психиатром </w:t>
            </w:r>
          </w:p>
        </w:tc>
        <w:tc>
          <w:tcPr>
            <w:tcW w:w="3260" w:type="dxa"/>
          </w:tcPr>
          <w:p w:rsidR="00CD6C86" w:rsidRDefault="00CD6C86" w:rsidP="00B572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B33163" w:rsidRDefault="00B33163" w:rsidP="00B572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1E1C" w:rsidRPr="00F81E1C" w:rsidRDefault="00F81E1C" w:rsidP="00F81E1C">
      <w:pPr>
        <w:jc w:val="both"/>
        <w:rPr>
          <w:rFonts w:ascii="Times New Roman" w:hAnsi="Times New Roman" w:cs="Times New Roman"/>
          <w:sz w:val="28"/>
          <w:szCs w:val="28"/>
        </w:rPr>
      </w:pPr>
      <w:r w:rsidRPr="00F81E1C">
        <w:rPr>
          <w:rFonts w:ascii="Times New Roman" w:hAnsi="Times New Roman" w:cs="Times New Roman"/>
          <w:b/>
          <w:i/>
          <w:sz w:val="28"/>
          <w:szCs w:val="28"/>
        </w:rPr>
        <w:t xml:space="preserve">Примечание: </w:t>
      </w:r>
      <w:r w:rsidRPr="00F81E1C">
        <w:rPr>
          <w:rFonts w:ascii="Times New Roman" w:hAnsi="Times New Roman" w:cs="Times New Roman"/>
          <w:sz w:val="28"/>
          <w:szCs w:val="28"/>
        </w:rPr>
        <w:t>Сроки проведения мероприятий заполняются после постановки на учет и при составлении плана ИПС</w:t>
      </w:r>
      <w:r>
        <w:rPr>
          <w:rFonts w:ascii="Times New Roman" w:hAnsi="Times New Roman" w:cs="Times New Roman"/>
          <w:sz w:val="28"/>
          <w:szCs w:val="28"/>
        </w:rPr>
        <w:t>, ответственные</w:t>
      </w:r>
      <w:r w:rsidRPr="00F81E1C">
        <w:rPr>
          <w:rFonts w:ascii="Times New Roman" w:hAnsi="Times New Roman" w:cs="Times New Roman"/>
          <w:sz w:val="28"/>
          <w:szCs w:val="28"/>
        </w:rPr>
        <w:t>: классный руководитель, социальный педагог, педагог-психолог.</w:t>
      </w:r>
    </w:p>
    <w:sectPr w:rsidR="00F81E1C" w:rsidRPr="00F81E1C" w:rsidSect="00C018B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E7E37"/>
    <w:multiLevelType w:val="hybridMultilevel"/>
    <w:tmpl w:val="6B228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3063D"/>
    <w:multiLevelType w:val="hybridMultilevel"/>
    <w:tmpl w:val="960CA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205F6"/>
    <w:multiLevelType w:val="hybridMultilevel"/>
    <w:tmpl w:val="A13E5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729F"/>
    <w:rsid w:val="0003565F"/>
    <w:rsid w:val="00043D3B"/>
    <w:rsid w:val="000F4F27"/>
    <w:rsid w:val="0031655A"/>
    <w:rsid w:val="003B59F7"/>
    <w:rsid w:val="00584650"/>
    <w:rsid w:val="005B0B86"/>
    <w:rsid w:val="005B0F39"/>
    <w:rsid w:val="00695E81"/>
    <w:rsid w:val="006963E1"/>
    <w:rsid w:val="007A4EB3"/>
    <w:rsid w:val="007E2B1C"/>
    <w:rsid w:val="008027F2"/>
    <w:rsid w:val="00803462"/>
    <w:rsid w:val="008A52AF"/>
    <w:rsid w:val="009B351B"/>
    <w:rsid w:val="009E142B"/>
    <w:rsid w:val="00AC17CD"/>
    <w:rsid w:val="00B33163"/>
    <w:rsid w:val="00B46B64"/>
    <w:rsid w:val="00B5729F"/>
    <w:rsid w:val="00B71BC4"/>
    <w:rsid w:val="00BF30EB"/>
    <w:rsid w:val="00C018B1"/>
    <w:rsid w:val="00C04EDF"/>
    <w:rsid w:val="00C46FFA"/>
    <w:rsid w:val="00C53E63"/>
    <w:rsid w:val="00CB5A4A"/>
    <w:rsid w:val="00CD6C86"/>
    <w:rsid w:val="00D137F1"/>
    <w:rsid w:val="00D625E2"/>
    <w:rsid w:val="00D758CA"/>
    <w:rsid w:val="00DA7B23"/>
    <w:rsid w:val="00E351DC"/>
    <w:rsid w:val="00E50BDE"/>
    <w:rsid w:val="00E840A0"/>
    <w:rsid w:val="00EA5A83"/>
    <w:rsid w:val="00EC3B9A"/>
    <w:rsid w:val="00F32A70"/>
    <w:rsid w:val="00F8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31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5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30</cp:revision>
  <dcterms:created xsi:type="dcterms:W3CDTF">2019-03-06T09:28:00Z</dcterms:created>
  <dcterms:modified xsi:type="dcterms:W3CDTF">2019-04-01T08:34:00Z</dcterms:modified>
</cp:coreProperties>
</file>